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BE412" w14:textId="77777777" w:rsidR="00126F27" w:rsidRPr="00BD3B6D" w:rsidRDefault="00504F6F" w:rsidP="00622754">
      <w:pPr>
        <w:jc w:val="center"/>
        <w:rPr>
          <w:rFonts w:ascii="Arial" w:hAnsi="Arial" w:cs="Arial"/>
          <w:b/>
          <w:sz w:val="24"/>
          <w:szCs w:val="24"/>
        </w:rPr>
      </w:pPr>
      <w:r w:rsidRPr="00BD3B6D">
        <w:rPr>
          <w:rFonts w:ascii="Arial" w:hAnsi="Arial" w:cs="Arial"/>
          <w:b/>
          <w:sz w:val="24"/>
          <w:szCs w:val="24"/>
        </w:rPr>
        <w:t>KATA PENGANTAR</w:t>
      </w:r>
    </w:p>
    <w:p w14:paraId="0B5934D9" w14:textId="77777777" w:rsidR="00504F6F" w:rsidRPr="000E1371" w:rsidRDefault="00504F6F" w:rsidP="00622754">
      <w:pPr>
        <w:rPr>
          <w:rFonts w:ascii="Arial" w:hAnsi="Arial" w:cs="Arial"/>
          <w:sz w:val="24"/>
          <w:szCs w:val="24"/>
        </w:rPr>
      </w:pPr>
    </w:p>
    <w:p w14:paraId="784D260C" w14:textId="77777777" w:rsidR="00E66FB9" w:rsidRPr="000E1371" w:rsidRDefault="00E66FB9" w:rsidP="00622754">
      <w:pPr>
        <w:ind w:firstLine="567"/>
        <w:jc w:val="both"/>
        <w:rPr>
          <w:rFonts w:ascii="Arial" w:hAnsi="Arial" w:cs="Arial"/>
          <w:sz w:val="24"/>
          <w:szCs w:val="24"/>
        </w:rPr>
      </w:pPr>
      <w:r w:rsidRPr="000E1371">
        <w:rPr>
          <w:rFonts w:ascii="Arial" w:hAnsi="Arial" w:cs="Arial"/>
          <w:sz w:val="24"/>
          <w:szCs w:val="24"/>
        </w:rPr>
        <w:t>Bismillahirrahmaanirrahiim.</w:t>
      </w:r>
    </w:p>
    <w:p w14:paraId="42B9838F" w14:textId="0A250875" w:rsidR="00093A50" w:rsidRPr="000E1371" w:rsidRDefault="00FD26BC" w:rsidP="00622754">
      <w:pPr>
        <w:ind w:firstLine="567"/>
        <w:jc w:val="both"/>
        <w:rPr>
          <w:rFonts w:ascii="Arial" w:hAnsi="Arial" w:cs="Arial"/>
          <w:sz w:val="24"/>
          <w:szCs w:val="24"/>
        </w:rPr>
      </w:pPr>
      <w:r>
        <w:rPr>
          <w:rFonts w:ascii="Arial" w:hAnsi="Arial" w:cs="Arial"/>
          <w:sz w:val="24"/>
          <w:szCs w:val="24"/>
          <w:lang w:val="en-US"/>
        </w:rPr>
        <w:t>Berdasarkan Peraturan Menteri Pendayagunaan Aparatur Negara dan Reformasi Birokrasi Nomor 14 Tahun 2017 tentang Pedoman Penyusunan Survei Kepuasan Masyarakat Unit Penyelenggara Pelayanan Publik, semua unit pelayanan di Lingkungan Pemerintah Kota Singkawang wajib melakukan survei kepuasan masyarakat (SKM) secara berkala dan berkelanjutan, minimal 1 (satu) kali dalam setahun terhadap pelaksanaan pelayanan di lingkungan masing-masing unit kerja. Survei ini bertujuan untuk mengukur kepuasan masyarakat sebagai pengguna layanan dan meningkatkan kualitas penyelenggaraan pelayanan publik.</w:t>
      </w:r>
    </w:p>
    <w:p w14:paraId="61F8DFB0" w14:textId="778BF270" w:rsidR="00622754" w:rsidRDefault="00EF7AE5" w:rsidP="00622754">
      <w:pPr>
        <w:ind w:firstLine="567"/>
        <w:jc w:val="both"/>
        <w:rPr>
          <w:rFonts w:ascii="Arial" w:hAnsi="Arial" w:cs="Arial"/>
          <w:sz w:val="24"/>
          <w:szCs w:val="24"/>
          <w:lang w:val="en-US"/>
        </w:rPr>
      </w:pPr>
      <w:r>
        <w:rPr>
          <w:rFonts w:ascii="Arial" w:hAnsi="Arial" w:cs="Arial"/>
          <w:sz w:val="24"/>
          <w:szCs w:val="24"/>
          <w:lang w:val="en-US"/>
        </w:rPr>
        <w:t xml:space="preserve">Laporan </w:t>
      </w:r>
      <w:r w:rsidR="00CB2279">
        <w:rPr>
          <w:rFonts w:ascii="Arial" w:hAnsi="Arial" w:cs="Arial"/>
          <w:sz w:val="24"/>
          <w:szCs w:val="24"/>
          <w:lang w:val="en-US"/>
        </w:rPr>
        <w:t>SKM ini</w:t>
      </w:r>
      <w:r>
        <w:rPr>
          <w:rFonts w:ascii="Arial" w:hAnsi="Arial" w:cs="Arial"/>
          <w:sz w:val="24"/>
          <w:szCs w:val="24"/>
          <w:lang w:val="en-US"/>
        </w:rPr>
        <w:t xml:space="preserve"> menyajikan hasil-hasil </w:t>
      </w:r>
      <w:r w:rsidR="00CB2279">
        <w:rPr>
          <w:rFonts w:ascii="Arial" w:hAnsi="Arial" w:cs="Arial"/>
          <w:sz w:val="24"/>
          <w:szCs w:val="24"/>
          <w:lang w:val="en-US"/>
        </w:rPr>
        <w:t xml:space="preserve">survei kepuasan masyarakat terhadap </w:t>
      </w:r>
      <w:r>
        <w:rPr>
          <w:rFonts w:ascii="Arial" w:hAnsi="Arial" w:cs="Arial"/>
          <w:sz w:val="24"/>
          <w:szCs w:val="24"/>
          <w:lang w:val="en-US"/>
        </w:rPr>
        <w:t>pelayanan di Bappeda Kota Singkawang secara kuantatif, yaitu data/informasi statistik mengenai kepuasan pelayanan</w:t>
      </w:r>
      <w:r w:rsidR="00622754">
        <w:rPr>
          <w:rFonts w:ascii="Arial" w:hAnsi="Arial" w:cs="Arial"/>
          <w:sz w:val="24"/>
          <w:szCs w:val="24"/>
          <w:lang w:val="en-US"/>
        </w:rPr>
        <w:t xml:space="preserve"> terhadap masyarakat, baik langsung maupun tidak langsung, </w:t>
      </w:r>
      <w:r>
        <w:rPr>
          <w:rFonts w:ascii="Arial" w:hAnsi="Arial" w:cs="Arial"/>
          <w:sz w:val="24"/>
          <w:szCs w:val="24"/>
          <w:lang w:val="en-US"/>
        </w:rPr>
        <w:t>di Bappeda Kota Singkawang</w:t>
      </w:r>
      <w:r w:rsidR="00622754">
        <w:rPr>
          <w:rFonts w:ascii="Arial" w:hAnsi="Arial" w:cs="Arial"/>
          <w:sz w:val="24"/>
          <w:szCs w:val="24"/>
          <w:lang w:val="en-US"/>
        </w:rPr>
        <w:t>.</w:t>
      </w:r>
      <w:r>
        <w:rPr>
          <w:rFonts w:ascii="Arial" w:hAnsi="Arial" w:cs="Arial"/>
          <w:sz w:val="24"/>
          <w:szCs w:val="24"/>
          <w:lang w:val="en-US"/>
        </w:rPr>
        <w:t xml:space="preserve"> Data yang disajikan adalah kumpulan data primer melalui kuesioner </w:t>
      </w:r>
      <w:r w:rsidR="00622754">
        <w:rPr>
          <w:rFonts w:ascii="Arial" w:hAnsi="Arial" w:cs="Arial"/>
          <w:sz w:val="24"/>
          <w:szCs w:val="24"/>
          <w:lang w:val="en-US"/>
        </w:rPr>
        <w:t>yang telah diisi oleh</w:t>
      </w:r>
      <w:r>
        <w:rPr>
          <w:rFonts w:ascii="Arial" w:hAnsi="Arial" w:cs="Arial"/>
          <w:sz w:val="24"/>
          <w:szCs w:val="24"/>
          <w:lang w:val="en-US"/>
        </w:rPr>
        <w:t xml:space="preserve"> pengguna layanan </w:t>
      </w:r>
      <w:r w:rsidR="00622754">
        <w:rPr>
          <w:rFonts w:ascii="Arial" w:hAnsi="Arial" w:cs="Arial"/>
          <w:sz w:val="24"/>
          <w:szCs w:val="24"/>
          <w:lang w:val="en-US"/>
        </w:rPr>
        <w:t>di tiap bidang di Bappeda Kota Singkawang beserta hasil analisis data.</w:t>
      </w:r>
    </w:p>
    <w:p w14:paraId="23AA3B81" w14:textId="77777777" w:rsidR="00003138" w:rsidRPr="000E1371" w:rsidRDefault="00622754" w:rsidP="00622754">
      <w:pPr>
        <w:ind w:firstLine="567"/>
        <w:jc w:val="both"/>
        <w:rPr>
          <w:rFonts w:ascii="Arial" w:hAnsi="Arial" w:cs="Arial"/>
          <w:sz w:val="24"/>
          <w:szCs w:val="24"/>
        </w:rPr>
      </w:pPr>
      <w:r>
        <w:rPr>
          <w:rFonts w:ascii="Arial" w:hAnsi="Arial" w:cs="Arial"/>
          <w:sz w:val="24"/>
          <w:szCs w:val="24"/>
          <w:lang w:val="en-US"/>
        </w:rPr>
        <w:t>Kepada semua pihak yang telah membantu pembuatan laporan ini, kami mengucapkan terima kasih.</w:t>
      </w:r>
    </w:p>
    <w:p w14:paraId="54B9922A" w14:textId="1A5607F2" w:rsidR="00AB4FA0" w:rsidRPr="000E1371" w:rsidRDefault="00622754" w:rsidP="00622754">
      <w:pPr>
        <w:ind w:firstLine="567"/>
        <w:jc w:val="both"/>
        <w:rPr>
          <w:rFonts w:ascii="Arial" w:hAnsi="Arial" w:cs="Arial"/>
        </w:rPr>
      </w:pPr>
      <w:r>
        <w:rPr>
          <w:rFonts w:ascii="Arial" w:hAnsi="Arial" w:cs="Arial"/>
          <w:sz w:val="24"/>
          <w:szCs w:val="24"/>
          <w:lang w:val="en-US"/>
        </w:rPr>
        <w:t>Akhirnya, kami mengharapkan saran dan kritik demi perbaikan dan peny</w:t>
      </w:r>
      <w:r w:rsidR="000F7C52">
        <w:rPr>
          <w:rFonts w:ascii="Arial" w:hAnsi="Arial" w:cs="Arial"/>
          <w:sz w:val="24"/>
          <w:szCs w:val="24"/>
          <w:lang w:val="en-US"/>
        </w:rPr>
        <w:t xml:space="preserve">empurnaan pada </w:t>
      </w:r>
      <w:r w:rsidR="00CB2279">
        <w:rPr>
          <w:rFonts w:ascii="Arial" w:hAnsi="Arial" w:cs="Arial"/>
          <w:sz w:val="24"/>
          <w:szCs w:val="24"/>
          <w:lang w:val="en-US"/>
        </w:rPr>
        <w:t>s</w:t>
      </w:r>
      <w:r w:rsidR="000F7C52">
        <w:rPr>
          <w:rFonts w:ascii="Arial" w:hAnsi="Arial" w:cs="Arial"/>
          <w:sz w:val="24"/>
          <w:szCs w:val="24"/>
          <w:lang w:val="en-US"/>
        </w:rPr>
        <w:t>urvei mendatang dalam upaya memberikan pelayanan terbaik, terima kasih</w:t>
      </w:r>
      <w:r w:rsidR="0063245E" w:rsidRPr="000E1371">
        <w:rPr>
          <w:rFonts w:ascii="Arial" w:hAnsi="Arial" w:cs="Arial"/>
          <w:sz w:val="24"/>
          <w:szCs w:val="24"/>
        </w:rPr>
        <w:t xml:space="preserve">. </w:t>
      </w:r>
    </w:p>
    <w:p w14:paraId="6E2927FA" w14:textId="77777777" w:rsidR="00757B6F" w:rsidRPr="000E1371" w:rsidRDefault="00757B6F" w:rsidP="00622754">
      <w:pPr>
        <w:ind w:firstLine="567"/>
        <w:jc w:val="both"/>
        <w:rPr>
          <w:rFonts w:ascii="Arial" w:hAnsi="Arial" w:cs="Arial"/>
          <w:sz w:val="24"/>
          <w:szCs w:val="24"/>
        </w:rPr>
      </w:pPr>
    </w:p>
    <w:p w14:paraId="3BEF900A" w14:textId="23FA08C6" w:rsidR="00394A13" w:rsidRPr="00622754" w:rsidRDefault="00622754" w:rsidP="00CA014E">
      <w:pPr>
        <w:spacing w:line="360" w:lineRule="auto"/>
        <w:ind w:left="3686"/>
        <w:jc w:val="center"/>
        <w:rPr>
          <w:rFonts w:ascii="Arial" w:hAnsi="Arial" w:cs="Arial"/>
          <w:sz w:val="24"/>
          <w:szCs w:val="24"/>
          <w:lang w:val="en-US"/>
        </w:rPr>
      </w:pPr>
      <w:r>
        <w:rPr>
          <w:rFonts w:ascii="Arial" w:hAnsi="Arial" w:cs="Arial"/>
          <w:sz w:val="24"/>
          <w:szCs w:val="24"/>
          <w:lang w:val="en-US"/>
        </w:rPr>
        <w:t xml:space="preserve">Singkawang, </w:t>
      </w:r>
      <w:r w:rsidR="00CB2279">
        <w:rPr>
          <w:rFonts w:ascii="Arial" w:hAnsi="Arial" w:cs="Arial"/>
          <w:sz w:val="24"/>
          <w:szCs w:val="24"/>
          <w:lang w:val="en-US"/>
        </w:rPr>
        <w:t>25 Juni 2020</w:t>
      </w:r>
    </w:p>
    <w:p w14:paraId="7075B0F6" w14:textId="77777777" w:rsidR="00394A13" w:rsidRDefault="00CA014E" w:rsidP="00CA014E">
      <w:pPr>
        <w:ind w:left="3686"/>
        <w:jc w:val="center"/>
        <w:rPr>
          <w:rFonts w:ascii="Arial" w:hAnsi="Arial" w:cs="Arial"/>
          <w:sz w:val="24"/>
          <w:szCs w:val="24"/>
          <w:lang w:val="en-US"/>
        </w:rPr>
      </w:pPr>
      <w:r>
        <w:rPr>
          <w:rFonts w:ascii="Arial" w:hAnsi="Arial" w:cs="Arial"/>
          <w:sz w:val="24"/>
          <w:szCs w:val="24"/>
          <w:lang w:val="en-US"/>
        </w:rPr>
        <w:t>a.n. Kepala Bappeda Kota Singkawang</w:t>
      </w:r>
    </w:p>
    <w:p w14:paraId="6E12CBB2" w14:textId="77777777" w:rsidR="00CA014E" w:rsidRDefault="00CA014E" w:rsidP="00CA014E">
      <w:pPr>
        <w:ind w:left="3686"/>
        <w:jc w:val="center"/>
        <w:rPr>
          <w:rFonts w:ascii="Arial" w:hAnsi="Arial" w:cs="Arial"/>
          <w:sz w:val="24"/>
          <w:szCs w:val="24"/>
          <w:lang w:val="en-US"/>
        </w:rPr>
      </w:pPr>
      <w:r>
        <w:rPr>
          <w:rFonts w:ascii="Arial" w:hAnsi="Arial" w:cs="Arial"/>
          <w:sz w:val="24"/>
          <w:szCs w:val="24"/>
          <w:lang w:val="en-US"/>
        </w:rPr>
        <w:t>Sekretaris,</w:t>
      </w:r>
    </w:p>
    <w:p w14:paraId="621D4F18" w14:textId="77777777" w:rsidR="00622754" w:rsidRDefault="00622754" w:rsidP="00CA014E">
      <w:pPr>
        <w:ind w:left="3686"/>
        <w:jc w:val="center"/>
        <w:rPr>
          <w:rFonts w:ascii="Arial" w:hAnsi="Arial" w:cs="Arial"/>
          <w:sz w:val="24"/>
          <w:szCs w:val="24"/>
          <w:lang w:val="en-US"/>
        </w:rPr>
      </w:pPr>
    </w:p>
    <w:p w14:paraId="1970270F" w14:textId="77777777" w:rsidR="00622754" w:rsidRDefault="00622754" w:rsidP="00CA014E">
      <w:pPr>
        <w:ind w:left="3686"/>
        <w:jc w:val="center"/>
        <w:rPr>
          <w:rFonts w:ascii="Arial" w:hAnsi="Arial" w:cs="Arial"/>
          <w:sz w:val="24"/>
          <w:szCs w:val="24"/>
          <w:lang w:val="en-US"/>
        </w:rPr>
      </w:pPr>
    </w:p>
    <w:p w14:paraId="7E972E08" w14:textId="77777777" w:rsidR="00622754" w:rsidRDefault="00AF09FC" w:rsidP="00CA014E">
      <w:pPr>
        <w:spacing w:after="0"/>
        <w:ind w:left="3686"/>
        <w:jc w:val="center"/>
        <w:rPr>
          <w:rFonts w:ascii="Arial" w:hAnsi="Arial" w:cs="Arial"/>
          <w:b/>
          <w:sz w:val="24"/>
          <w:szCs w:val="24"/>
          <w:u w:val="single"/>
          <w:lang w:val="en-US"/>
        </w:rPr>
      </w:pPr>
      <w:r>
        <w:rPr>
          <w:rFonts w:ascii="Arial" w:hAnsi="Arial" w:cs="Arial"/>
          <w:b/>
          <w:sz w:val="24"/>
          <w:szCs w:val="24"/>
          <w:u w:val="single"/>
          <w:lang w:val="en-US"/>
        </w:rPr>
        <w:t>Drs. SURYANTO, M.Si.</w:t>
      </w:r>
    </w:p>
    <w:p w14:paraId="08CDE2F8" w14:textId="77777777" w:rsidR="00657E7D" w:rsidRPr="00657E7D" w:rsidRDefault="00CA014E" w:rsidP="00CA014E">
      <w:pPr>
        <w:spacing w:after="0"/>
        <w:ind w:left="3686"/>
        <w:jc w:val="center"/>
        <w:rPr>
          <w:rFonts w:ascii="Arial" w:hAnsi="Arial" w:cs="Arial"/>
          <w:sz w:val="24"/>
          <w:szCs w:val="24"/>
          <w:lang w:val="en-US"/>
        </w:rPr>
      </w:pPr>
      <w:r>
        <w:rPr>
          <w:rFonts w:ascii="Arial" w:hAnsi="Arial" w:cs="Arial"/>
          <w:sz w:val="24"/>
          <w:szCs w:val="24"/>
          <w:lang w:val="en-US"/>
        </w:rPr>
        <w:t>Pembina Tingkat I</w:t>
      </w:r>
    </w:p>
    <w:p w14:paraId="5D88F386" w14:textId="77777777" w:rsidR="00622754" w:rsidRPr="00622754" w:rsidRDefault="00CA014E" w:rsidP="00CA014E">
      <w:pPr>
        <w:spacing w:after="0"/>
        <w:ind w:left="3686"/>
        <w:jc w:val="center"/>
        <w:rPr>
          <w:rFonts w:ascii="Arial" w:hAnsi="Arial" w:cs="Arial"/>
          <w:sz w:val="24"/>
          <w:szCs w:val="24"/>
          <w:lang w:val="en-US"/>
        </w:rPr>
      </w:pPr>
      <w:r>
        <w:rPr>
          <w:rFonts w:ascii="Arial" w:hAnsi="Arial" w:cs="Arial"/>
          <w:sz w:val="24"/>
          <w:szCs w:val="24"/>
          <w:lang w:val="en-US"/>
        </w:rPr>
        <w:t xml:space="preserve">NIP. </w:t>
      </w:r>
      <w:r w:rsidR="00AF09FC" w:rsidRPr="00AF09FC">
        <w:rPr>
          <w:rFonts w:ascii="Arial" w:hAnsi="Arial" w:cs="Arial"/>
          <w:sz w:val="24"/>
          <w:szCs w:val="24"/>
          <w:lang w:val="en-US"/>
        </w:rPr>
        <w:t>196506171988031010</w:t>
      </w:r>
    </w:p>
    <w:p w14:paraId="69F334B1" w14:textId="77777777" w:rsidR="000E1371" w:rsidRPr="000E1371" w:rsidRDefault="000E1371" w:rsidP="00622754">
      <w:pPr>
        <w:ind w:firstLine="567"/>
        <w:jc w:val="both"/>
        <w:rPr>
          <w:rFonts w:ascii="Arial" w:hAnsi="Arial" w:cs="Arial"/>
          <w:sz w:val="24"/>
          <w:szCs w:val="24"/>
        </w:rPr>
      </w:pPr>
    </w:p>
    <w:sectPr w:rsidR="000E1371" w:rsidRPr="000E1371" w:rsidSect="0068772B">
      <w:headerReference w:type="default" r:id="rId7"/>
      <w:footerReference w:type="default" r:id="rId8"/>
      <w:footerReference w:type="first" r:id="rId9"/>
      <w:pgSz w:w="11906" w:h="16838" w:code="9"/>
      <w:pgMar w:top="1701" w:right="1134" w:bottom="1134" w:left="1701"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ADB72" w14:textId="77777777" w:rsidR="00CB1320" w:rsidRDefault="00CB1320" w:rsidP="00E41573">
      <w:pPr>
        <w:spacing w:after="0" w:line="240" w:lineRule="auto"/>
      </w:pPr>
      <w:r>
        <w:separator/>
      </w:r>
    </w:p>
  </w:endnote>
  <w:endnote w:type="continuationSeparator" w:id="0">
    <w:p w14:paraId="76692DE9" w14:textId="77777777" w:rsidR="00CB1320" w:rsidRDefault="00CB1320" w:rsidP="00E4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691833"/>
      <w:docPartObj>
        <w:docPartGallery w:val="Page Numbers (Bottom of Page)"/>
        <w:docPartUnique/>
      </w:docPartObj>
    </w:sdtPr>
    <w:sdtEndPr>
      <w:rPr>
        <w:noProof/>
      </w:rPr>
    </w:sdtEndPr>
    <w:sdtContent>
      <w:p w14:paraId="2285D69F" w14:textId="77777777" w:rsidR="00846732" w:rsidRDefault="00846732">
        <w:pPr>
          <w:pStyle w:val="Footer"/>
          <w:jc w:val="center"/>
        </w:pPr>
        <w:r>
          <w:fldChar w:fldCharType="begin"/>
        </w:r>
        <w:r>
          <w:instrText xml:space="preserve"> PAGE   \* MERGEFORMAT </w:instrText>
        </w:r>
        <w:r>
          <w:fldChar w:fldCharType="separate"/>
        </w:r>
        <w:r w:rsidR="00AF09FC">
          <w:rPr>
            <w:noProof/>
          </w:rPr>
          <w:t>i</w:t>
        </w:r>
        <w:r>
          <w:rPr>
            <w:noProof/>
          </w:rPr>
          <w:fldChar w:fldCharType="end"/>
        </w:r>
      </w:p>
    </w:sdtContent>
  </w:sdt>
  <w:p w14:paraId="03876995" w14:textId="77777777" w:rsidR="00E41573" w:rsidRDefault="00E4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116468"/>
      <w:docPartObj>
        <w:docPartGallery w:val="Page Numbers (Bottom of Page)"/>
        <w:docPartUnique/>
      </w:docPartObj>
    </w:sdtPr>
    <w:sdtEndPr>
      <w:rPr>
        <w:noProof/>
      </w:rPr>
    </w:sdtEndPr>
    <w:sdtContent>
      <w:p w14:paraId="3E118FBE" w14:textId="77777777" w:rsidR="00173B86" w:rsidRDefault="00173B86">
        <w:pPr>
          <w:pStyle w:val="Footer"/>
          <w:jc w:val="center"/>
        </w:pPr>
        <w:r>
          <w:fldChar w:fldCharType="begin"/>
        </w:r>
        <w:r>
          <w:instrText xml:space="preserve"> PAGE   \* MERGEFORMAT </w:instrText>
        </w:r>
        <w:r>
          <w:fldChar w:fldCharType="separate"/>
        </w:r>
        <w:r w:rsidR="00846732">
          <w:rPr>
            <w:noProof/>
          </w:rPr>
          <w:t>iii</w:t>
        </w:r>
        <w:r>
          <w:rPr>
            <w:noProof/>
          </w:rPr>
          <w:fldChar w:fldCharType="end"/>
        </w:r>
      </w:p>
    </w:sdtContent>
  </w:sdt>
  <w:p w14:paraId="42C43049" w14:textId="77777777" w:rsidR="00173B86" w:rsidRDefault="0017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2D00C" w14:textId="77777777" w:rsidR="00CB1320" w:rsidRDefault="00CB1320" w:rsidP="00E41573">
      <w:pPr>
        <w:spacing w:after="0" w:line="240" w:lineRule="auto"/>
      </w:pPr>
      <w:r>
        <w:separator/>
      </w:r>
    </w:p>
  </w:footnote>
  <w:footnote w:type="continuationSeparator" w:id="0">
    <w:p w14:paraId="7054EFFC" w14:textId="77777777" w:rsidR="00CB1320" w:rsidRDefault="00CB1320" w:rsidP="00E4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A563" w14:textId="77777777" w:rsidR="00173B86" w:rsidRDefault="00173B86">
    <w:pPr>
      <w:pStyle w:val="Header"/>
      <w:jc w:val="right"/>
    </w:pPr>
  </w:p>
  <w:p w14:paraId="57F4AA65" w14:textId="77777777" w:rsidR="00173B86" w:rsidRDefault="00173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5EA7"/>
    <w:multiLevelType w:val="hybridMultilevel"/>
    <w:tmpl w:val="F2DCA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6F"/>
    <w:rsid w:val="00002861"/>
    <w:rsid w:val="00003138"/>
    <w:rsid w:val="00025F54"/>
    <w:rsid w:val="00066E22"/>
    <w:rsid w:val="00093A50"/>
    <w:rsid w:val="000C3202"/>
    <w:rsid w:val="000E1371"/>
    <w:rsid w:val="000F7C52"/>
    <w:rsid w:val="00126F27"/>
    <w:rsid w:val="00173B86"/>
    <w:rsid w:val="002A099C"/>
    <w:rsid w:val="003250F6"/>
    <w:rsid w:val="00342E12"/>
    <w:rsid w:val="00394A13"/>
    <w:rsid w:val="003A145A"/>
    <w:rsid w:val="003B42D8"/>
    <w:rsid w:val="003D1AC8"/>
    <w:rsid w:val="003F30F4"/>
    <w:rsid w:val="004D68EF"/>
    <w:rsid w:val="004E7F12"/>
    <w:rsid w:val="00504F6F"/>
    <w:rsid w:val="0059348E"/>
    <w:rsid w:val="005E4EA4"/>
    <w:rsid w:val="00622754"/>
    <w:rsid w:val="0063245E"/>
    <w:rsid w:val="00657E7D"/>
    <w:rsid w:val="0068772B"/>
    <w:rsid w:val="006C5BE7"/>
    <w:rsid w:val="006F4DDD"/>
    <w:rsid w:val="00757B6F"/>
    <w:rsid w:val="007A2F95"/>
    <w:rsid w:val="00846732"/>
    <w:rsid w:val="00866741"/>
    <w:rsid w:val="009B3497"/>
    <w:rsid w:val="009D35B3"/>
    <w:rsid w:val="00A147E1"/>
    <w:rsid w:val="00AB1D95"/>
    <w:rsid w:val="00AB4FA0"/>
    <w:rsid w:val="00AC73C4"/>
    <w:rsid w:val="00AD68E2"/>
    <w:rsid w:val="00AF09FC"/>
    <w:rsid w:val="00BD3B6D"/>
    <w:rsid w:val="00BE7962"/>
    <w:rsid w:val="00C94CEF"/>
    <w:rsid w:val="00CA014E"/>
    <w:rsid w:val="00CB1320"/>
    <w:rsid w:val="00CB2279"/>
    <w:rsid w:val="00D455D7"/>
    <w:rsid w:val="00D860B4"/>
    <w:rsid w:val="00D919C3"/>
    <w:rsid w:val="00DA3E93"/>
    <w:rsid w:val="00DD14AF"/>
    <w:rsid w:val="00DF0D8A"/>
    <w:rsid w:val="00E21C97"/>
    <w:rsid w:val="00E41573"/>
    <w:rsid w:val="00E66FB9"/>
    <w:rsid w:val="00EE440B"/>
    <w:rsid w:val="00EE7323"/>
    <w:rsid w:val="00EF7AE5"/>
    <w:rsid w:val="00F11C98"/>
    <w:rsid w:val="00F1335D"/>
    <w:rsid w:val="00F80AC1"/>
    <w:rsid w:val="00F9205C"/>
    <w:rsid w:val="00FA6F43"/>
    <w:rsid w:val="00FD26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DD8BA"/>
  <w15:docId w15:val="{AEE8AA50-A440-4DAF-BA8C-A5BF0D72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A50"/>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4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FA0"/>
    <w:rPr>
      <w:rFonts w:ascii="Tahoma" w:hAnsi="Tahoma" w:cs="Tahoma"/>
      <w:sz w:val="16"/>
      <w:szCs w:val="16"/>
    </w:rPr>
  </w:style>
  <w:style w:type="paragraph" w:styleId="Header">
    <w:name w:val="header"/>
    <w:basedOn w:val="Normal"/>
    <w:link w:val="HeaderChar"/>
    <w:uiPriority w:val="99"/>
    <w:unhideWhenUsed/>
    <w:rsid w:val="00E4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573"/>
  </w:style>
  <w:style w:type="paragraph" w:styleId="Footer">
    <w:name w:val="footer"/>
    <w:basedOn w:val="Normal"/>
    <w:link w:val="FooterChar"/>
    <w:uiPriority w:val="99"/>
    <w:unhideWhenUsed/>
    <w:rsid w:val="00E4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573"/>
  </w:style>
  <w:style w:type="paragraph" w:styleId="ListParagraph">
    <w:name w:val="List Paragraph"/>
    <w:basedOn w:val="Normal"/>
    <w:uiPriority w:val="34"/>
    <w:qFormat/>
    <w:rsid w:val="00F9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ghiffari ahmadyusra</cp:lastModifiedBy>
  <cp:revision>32</cp:revision>
  <cp:lastPrinted>2018-09-04T05:55:00Z</cp:lastPrinted>
  <dcterms:created xsi:type="dcterms:W3CDTF">2013-05-01T07:55:00Z</dcterms:created>
  <dcterms:modified xsi:type="dcterms:W3CDTF">2020-07-08T07:52:00Z</dcterms:modified>
</cp:coreProperties>
</file>